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4"/>
        <w:ind w:left="0" w:leftChars="0" w:firstLine="0" w:firstLineChars="0"/>
        <w:rPr>
          <w:rFonts w:hint="eastAsia" w:ascii="Times New Roman" w:eastAsia="黑体"/>
          <w:lang w:eastAsia="zh-CN"/>
        </w:rPr>
      </w:pPr>
      <w:r>
        <w:rPr>
          <w:rFonts w:ascii="黑体" w:eastAsia="黑体"/>
          <w:w w:val="95"/>
        </w:rPr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hint="eastAsia" w:ascii="Times New Roman" w:eastAsia="宋体"/>
          <w:spacing w:val="-10"/>
          <w:w w:val="95"/>
          <w:lang w:val="en-US" w:eastAsia="zh-CN"/>
        </w:rPr>
        <w:t>4</w:t>
      </w:r>
    </w:p>
    <w:p>
      <w:pPr>
        <w:pStyle w:val="4"/>
        <w:spacing w:before="4"/>
        <w:ind w:left="0"/>
        <w:rPr>
          <w:rFonts w:ascii="Times New Roman"/>
          <w:sz w:val="49"/>
        </w:rPr>
      </w:pPr>
    </w:p>
    <w:p>
      <w:pPr>
        <w:pStyle w:val="2"/>
        <w:ind w:left="311"/>
        <w:jc w:val="center"/>
        <w:rPr>
          <w:rFonts w:hint="eastAsia"/>
          <w:w w:val="95"/>
          <w:sz w:val="32"/>
          <w:szCs w:val="32"/>
          <w:lang w:eastAsia="zh-CN"/>
        </w:rPr>
      </w:pPr>
      <w:r>
        <w:rPr>
          <w:w w:val="95"/>
          <w:sz w:val="32"/>
          <w:szCs w:val="32"/>
        </w:rPr>
        <w:t>长沙理工大学</w:t>
      </w:r>
      <w:r>
        <w:rPr>
          <w:rFonts w:hint="eastAsia"/>
          <w:w w:val="95"/>
          <w:sz w:val="32"/>
          <w:szCs w:val="32"/>
          <w:lang w:eastAsia="zh-CN"/>
        </w:rPr>
        <w:t>继续教育学院</w:t>
      </w:r>
    </w:p>
    <w:p>
      <w:pPr>
        <w:pStyle w:val="2"/>
        <w:ind w:left="311"/>
        <w:jc w:val="center"/>
        <w:rPr>
          <w:sz w:val="32"/>
          <w:szCs w:val="32"/>
        </w:rPr>
      </w:pPr>
      <w:r>
        <w:rPr>
          <w:w w:val="95"/>
          <w:sz w:val="32"/>
          <w:szCs w:val="32"/>
        </w:rPr>
        <w:t>本科生毕</w:t>
      </w:r>
      <w:r>
        <w:rPr>
          <w:spacing w:val="-28"/>
          <w:w w:val="95"/>
          <w:sz w:val="32"/>
          <w:szCs w:val="32"/>
        </w:rPr>
        <w:t>业</w:t>
      </w:r>
      <w:r>
        <w:rPr>
          <w:rFonts w:hint="eastAsia"/>
          <w:spacing w:val="-28"/>
          <w:w w:val="95"/>
          <w:sz w:val="32"/>
          <w:szCs w:val="32"/>
          <w:lang w:eastAsia="zh-CN"/>
        </w:rPr>
        <w:t>论文</w:t>
      </w:r>
      <w:r>
        <w:rPr>
          <w:w w:val="95"/>
          <w:sz w:val="32"/>
          <w:szCs w:val="32"/>
        </w:rPr>
        <w:t>（</w:t>
      </w:r>
      <w:r>
        <w:rPr>
          <w:rFonts w:hint="eastAsia"/>
          <w:w w:val="95"/>
          <w:sz w:val="32"/>
          <w:szCs w:val="32"/>
          <w:lang w:eastAsia="zh-CN"/>
        </w:rPr>
        <w:t>设计</w:t>
      </w:r>
      <w:r>
        <w:rPr>
          <w:spacing w:val="-84"/>
          <w:w w:val="95"/>
          <w:sz w:val="32"/>
          <w:szCs w:val="32"/>
        </w:rPr>
        <w:t>）</w:t>
      </w:r>
      <w:r>
        <w:rPr>
          <w:spacing w:val="-3"/>
          <w:w w:val="95"/>
          <w:sz w:val="32"/>
          <w:szCs w:val="32"/>
        </w:rPr>
        <w:t>评分标准</w:t>
      </w:r>
    </w:p>
    <w:p>
      <w:pPr>
        <w:pStyle w:val="4"/>
        <w:spacing w:before="5"/>
        <w:ind w:left="0"/>
        <w:jc w:val="center"/>
        <w:rPr>
          <w:rFonts w:ascii="微软雅黑"/>
          <w:sz w:val="35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1" w:lineRule="auto"/>
        <w:ind w:right="390" w:firstLine="628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 xml:space="preserve">第一部分 </w:t>
      </w:r>
      <w:r>
        <w:rPr>
          <w:sz w:val="28"/>
          <w:szCs w:val="28"/>
        </w:rPr>
        <w:t>工、理、艺术设计、财经类</w:t>
      </w:r>
      <w:r>
        <w:rPr>
          <w:rFonts w:hint="eastAsia"/>
          <w:sz w:val="28"/>
          <w:szCs w:val="28"/>
          <w:lang w:eastAsia="zh-CN"/>
        </w:rPr>
        <w:t>毕业论文（设计）</w:t>
      </w:r>
      <w:r>
        <w:rPr>
          <w:sz w:val="28"/>
          <w:szCs w:val="28"/>
        </w:rPr>
        <w:t>评</w:t>
      </w:r>
      <w:r>
        <w:rPr>
          <w:spacing w:val="-4"/>
          <w:sz w:val="28"/>
          <w:szCs w:val="28"/>
        </w:rPr>
        <w:t>分标准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1" w:lineRule="auto"/>
        <w:textAlignment w:val="auto"/>
        <w:rPr>
          <w:sz w:val="28"/>
          <w:szCs w:val="28"/>
        </w:rPr>
      </w:pPr>
      <w:r>
        <w:rPr>
          <w:w w:val="95"/>
          <w:sz w:val="28"/>
          <w:szCs w:val="28"/>
        </w:rPr>
        <w:t>优秀</w:t>
      </w:r>
      <w:r>
        <w:rPr>
          <w:spacing w:val="-2"/>
          <w:w w:val="95"/>
          <w:sz w:val="28"/>
          <w:szCs w:val="28"/>
        </w:rPr>
        <w:t>(100＞x≥90)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274" w:firstLine="628"/>
        <w:jc w:val="left"/>
        <w:textAlignment w:val="auto"/>
        <w:rPr>
          <w:spacing w:val="-11"/>
          <w:w w:val="99"/>
          <w:sz w:val="28"/>
          <w:szCs w:val="28"/>
        </w:rPr>
      </w:pPr>
      <w:r>
        <w:rPr>
          <w:spacing w:val="-11"/>
          <w:w w:val="99"/>
          <w:sz w:val="28"/>
          <w:szCs w:val="28"/>
        </w:rPr>
        <w:t>能很好完成</w:t>
      </w:r>
      <w:r>
        <w:rPr>
          <w:rFonts w:hint="eastAsia"/>
          <w:spacing w:val="-11"/>
          <w:w w:val="99"/>
          <w:sz w:val="28"/>
          <w:szCs w:val="28"/>
          <w:lang w:eastAsia="zh-CN"/>
        </w:rPr>
        <w:t>开题指导</w:t>
      </w:r>
      <w:r>
        <w:rPr>
          <w:spacing w:val="-11"/>
          <w:w w:val="99"/>
          <w:sz w:val="28"/>
          <w:szCs w:val="28"/>
        </w:rPr>
        <w:t>书规定的工作量。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20"/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274" w:firstLine="628"/>
        <w:jc w:val="left"/>
        <w:textAlignment w:val="auto"/>
        <w:rPr>
          <w:spacing w:val="-11"/>
          <w:w w:val="99"/>
          <w:sz w:val="28"/>
          <w:szCs w:val="28"/>
        </w:rPr>
      </w:pPr>
      <w:r>
        <w:rPr>
          <w:spacing w:val="-11"/>
          <w:w w:val="99"/>
          <w:sz w:val="28"/>
          <w:szCs w:val="28"/>
        </w:rPr>
        <w:t>能按照教师的要求圆满地完成</w:t>
      </w:r>
      <w:r>
        <w:rPr>
          <w:rFonts w:hint="eastAsia"/>
          <w:spacing w:val="-11"/>
          <w:w w:val="99"/>
          <w:sz w:val="28"/>
          <w:szCs w:val="28"/>
          <w:lang w:eastAsia="zh-CN"/>
        </w:rPr>
        <w:t>开题指导书</w:t>
      </w:r>
      <w:r>
        <w:rPr>
          <w:spacing w:val="-11"/>
          <w:w w:val="99"/>
          <w:sz w:val="28"/>
          <w:szCs w:val="28"/>
        </w:rPr>
        <w:t>。在文献阅读方面，除全部阅读教师指定的参考资料、文献外，还能阅读较多的自选资料，并按要求写出文献综述，质量好。外文翻译译文准确，质量好。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274" w:firstLine="628"/>
        <w:jc w:val="left"/>
        <w:textAlignment w:val="auto"/>
        <w:rPr>
          <w:sz w:val="28"/>
          <w:szCs w:val="28"/>
        </w:rPr>
      </w:pPr>
      <w:r>
        <w:rPr>
          <w:spacing w:val="-11"/>
          <w:w w:val="99"/>
          <w:sz w:val="28"/>
          <w:szCs w:val="28"/>
        </w:rPr>
        <w:t>设计合理、理论分析与计算正确，实验数</w:t>
      </w:r>
      <w:r>
        <w:rPr>
          <w:spacing w:val="-2"/>
          <w:w w:val="99"/>
          <w:sz w:val="28"/>
          <w:szCs w:val="28"/>
        </w:rPr>
        <w:t>据准确可靠，有较强的实验操作和计算机应用能力，图纸整洁、</w:t>
      </w:r>
      <w:r>
        <w:rPr>
          <w:w w:val="99"/>
          <w:sz w:val="28"/>
          <w:szCs w:val="28"/>
        </w:rPr>
        <w:t>准确规范。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91" w:firstLine="628"/>
        <w:jc w:val="left"/>
        <w:textAlignment w:val="auto"/>
        <w:rPr>
          <w:sz w:val="28"/>
          <w:szCs w:val="28"/>
        </w:rPr>
      </w:pPr>
      <w:r>
        <w:rPr>
          <w:spacing w:val="-6"/>
          <w:w w:val="99"/>
          <w:sz w:val="28"/>
          <w:szCs w:val="28"/>
        </w:rPr>
        <w:t>对研究的问题能较深刻分析或有独到之处，成果突出，反</w:t>
      </w:r>
      <w:r>
        <w:rPr>
          <w:spacing w:val="-2"/>
          <w:w w:val="99"/>
          <w:sz w:val="28"/>
          <w:szCs w:val="28"/>
        </w:rPr>
        <w:t>映出作者很好地掌握了有关基础理论与专业知识。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91" w:firstLine="628"/>
        <w:jc w:val="left"/>
        <w:textAlignment w:val="auto"/>
        <w:rPr>
          <w:sz w:val="28"/>
          <w:szCs w:val="28"/>
        </w:rPr>
      </w:pPr>
      <w:r>
        <w:rPr>
          <w:spacing w:val="-8"/>
          <w:w w:val="99"/>
          <w:sz w:val="28"/>
          <w:szCs w:val="28"/>
        </w:rPr>
        <w:t>论文结构严谨，逻辑性强，论述层次清晰，语言准确，文</w:t>
      </w:r>
      <w:r>
        <w:rPr>
          <w:spacing w:val="-3"/>
          <w:w w:val="99"/>
          <w:sz w:val="28"/>
          <w:szCs w:val="28"/>
        </w:rPr>
        <w:t>字流畅。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284" w:firstLine="628"/>
        <w:jc w:val="left"/>
        <w:textAlignment w:val="auto"/>
        <w:rPr>
          <w:sz w:val="28"/>
          <w:szCs w:val="28"/>
        </w:rPr>
      </w:pPr>
      <w:r>
        <w:rPr>
          <w:w w:val="99"/>
          <w:sz w:val="28"/>
          <w:szCs w:val="28"/>
        </w:rPr>
        <w:t>能简明扼要、重点突出地阐述</w:t>
      </w:r>
      <w:r>
        <w:rPr>
          <w:rFonts w:hint="eastAsia"/>
          <w:w w:val="99"/>
          <w:sz w:val="28"/>
          <w:szCs w:val="28"/>
          <w:lang w:eastAsia="zh-CN"/>
        </w:rPr>
        <w:t>论文（设计）</w:t>
      </w:r>
      <w:r>
        <w:rPr>
          <w:w w:val="99"/>
          <w:sz w:val="28"/>
          <w:szCs w:val="28"/>
        </w:rPr>
        <w:t>的主要内容，能准确流利地回答各种问题。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1261" w:right="0" w:hanging="322"/>
        <w:jc w:val="left"/>
        <w:textAlignment w:val="auto"/>
        <w:rPr>
          <w:sz w:val="28"/>
          <w:szCs w:val="28"/>
        </w:rPr>
      </w:pPr>
      <w:r>
        <w:rPr>
          <w:w w:val="95"/>
          <w:sz w:val="28"/>
          <w:szCs w:val="28"/>
        </w:rPr>
        <w:t>学习态度认真，模范遵守纪律，</w:t>
      </w:r>
      <w:r>
        <w:rPr>
          <w:rFonts w:hint="eastAsia"/>
          <w:w w:val="95"/>
          <w:sz w:val="28"/>
          <w:szCs w:val="28"/>
          <w:lang w:eastAsia="zh-CN"/>
        </w:rPr>
        <w:t>论文（设计）</w:t>
      </w:r>
      <w:r>
        <w:rPr>
          <w:w w:val="95"/>
          <w:sz w:val="28"/>
          <w:szCs w:val="28"/>
        </w:rPr>
        <w:t>完全符合</w:t>
      </w:r>
      <w:r>
        <w:rPr>
          <w:spacing w:val="-10"/>
          <w:w w:val="95"/>
          <w:sz w:val="28"/>
          <w:szCs w:val="28"/>
        </w:rPr>
        <w:t>规</w:t>
      </w:r>
      <w:r>
        <w:rPr>
          <w:w w:val="95"/>
          <w:sz w:val="28"/>
          <w:szCs w:val="28"/>
        </w:rPr>
        <w:t>范化要求</w:t>
      </w:r>
      <w:r>
        <w:rPr>
          <w:spacing w:val="-10"/>
          <w:w w:val="95"/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1" w:lineRule="auto"/>
        <w:textAlignment w:val="auto"/>
        <w:rPr>
          <w:sz w:val="28"/>
          <w:szCs w:val="28"/>
        </w:rPr>
      </w:pPr>
      <w:r>
        <w:rPr>
          <w:w w:val="95"/>
          <w:sz w:val="28"/>
          <w:szCs w:val="28"/>
        </w:rPr>
        <w:t>良好</w:t>
      </w:r>
      <w:r>
        <w:rPr>
          <w:spacing w:val="-2"/>
          <w:w w:val="95"/>
          <w:sz w:val="28"/>
          <w:szCs w:val="28"/>
        </w:rPr>
        <w:t>(90＞x≥80)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391" w:rightChars="0" w:firstLine="629" w:firstLineChars="0"/>
        <w:jc w:val="left"/>
        <w:textAlignment w:val="auto"/>
        <w:rPr>
          <w:spacing w:val="-6"/>
          <w:w w:val="99"/>
          <w:sz w:val="28"/>
          <w:szCs w:val="28"/>
        </w:rPr>
      </w:pPr>
      <w:r>
        <w:rPr>
          <w:spacing w:val="-6"/>
          <w:w w:val="99"/>
          <w:sz w:val="28"/>
          <w:szCs w:val="28"/>
        </w:rPr>
        <w:t>能较好完成</w:t>
      </w:r>
      <w:r>
        <w:rPr>
          <w:rFonts w:hint="eastAsia"/>
          <w:spacing w:val="-6"/>
          <w:w w:val="99"/>
          <w:sz w:val="28"/>
          <w:szCs w:val="28"/>
          <w:lang w:eastAsia="zh-CN"/>
        </w:rPr>
        <w:t>开题指导书</w:t>
      </w:r>
      <w:r>
        <w:rPr>
          <w:spacing w:val="-6"/>
          <w:w w:val="99"/>
          <w:sz w:val="28"/>
          <w:szCs w:val="28"/>
        </w:rPr>
        <w:t>规定的工作量。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391" w:rightChars="0" w:firstLine="629" w:firstLineChars="0"/>
        <w:jc w:val="left"/>
        <w:textAlignment w:val="auto"/>
        <w:rPr>
          <w:spacing w:val="-6"/>
          <w:w w:val="99"/>
          <w:sz w:val="28"/>
          <w:szCs w:val="28"/>
        </w:rPr>
      </w:pPr>
      <w:r>
        <w:rPr>
          <w:spacing w:val="-6"/>
          <w:w w:val="99"/>
          <w:sz w:val="28"/>
          <w:szCs w:val="28"/>
        </w:rPr>
        <w:t>能按照教师的要求较好地完成</w:t>
      </w:r>
      <w:r>
        <w:rPr>
          <w:rFonts w:hint="eastAsia"/>
          <w:spacing w:val="-6"/>
          <w:w w:val="99"/>
          <w:sz w:val="28"/>
          <w:szCs w:val="28"/>
          <w:lang w:eastAsia="zh-CN"/>
        </w:rPr>
        <w:t>开题指导书</w:t>
      </w:r>
      <w:r>
        <w:rPr>
          <w:spacing w:val="-6"/>
          <w:w w:val="99"/>
          <w:sz w:val="28"/>
          <w:szCs w:val="28"/>
        </w:rPr>
        <w:t>。在文献阅读方面，除全部阅读教师指定的参考资料、文献外，还能阅读一些自选资料，并按要求写出文献综述，质量较好。外文翻译译文准确，质量较好。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387" w:rightChars="0" w:firstLine="629" w:firstLineChars="0"/>
        <w:jc w:val="both"/>
        <w:textAlignment w:val="auto"/>
        <w:rPr>
          <w:sz w:val="28"/>
          <w:szCs w:val="28"/>
        </w:rPr>
      </w:pPr>
      <w:r>
        <w:rPr>
          <w:spacing w:val="-10"/>
          <w:w w:val="99"/>
          <w:sz w:val="28"/>
          <w:szCs w:val="28"/>
        </w:rPr>
        <w:t>设计比较合理，理论分析与计算正确，实</w:t>
      </w:r>
      <w:r>
        <w:rPr>
          <w:spacing w:val="-9"/>
          <w:w w:val="99"/>
          <w:sz w:val="28"/>
          <w:szCs w:val="28"/>
        </w:rPr>
        <w:t>验数据比较准确，有一定的实验操作和计算机应用能力，图纸整</w:t>
      </w:r>
      <w:r>
        <w:rPr>
          <w:spacing w:val="-2"/>
          <w:w w:val="99"/>
          <w:sz w:val="28"/>
          <w:szCs w:val="28"/>
        </w:rPr>
        <w:t>洁、准确且较为规范。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391" w:rightChars="0" w:firstLine="629" w:firstLineChars="0"/>
        <w:jc w:val="left"/>
        <w:textAlignment w:val="auto"/>
        <w:rPr>
          <w:sz w:val="28"/>
          <w:szCs w:val="28"/>
        </w:rPr>
      </w:pPr>
      <w:r>
        <w:rPr>
          <w:spacing w:val="-6"/>
          <w:w w:val="99"/>
          <w:sz w:val="28"/>
          <w:szCs w:val="28"/>
        </w:rPr>
        <w:t>对研究的问题能正确分析或有新见解，成果比较突出，反</w:t>
      </w:r>
      <w:r>
        <w:rPr>
          <w:spacing w:val="-2"/>
          <w:w w:val="99"/>
          <w:sz w:val="28"/>
          <w:szCs w:val="28"/>
        </w:rPr>
        <w:t>映出作者较好地掌握了有关基础理论与专业知识。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391" w:rightChars="0" w:firstLine="629" w:firstLineChars="0"/>
        <w:jc w:val="left"/>
        <w:textAlignment w:val="auto"/>
        <w:rPr>
          <w:sz w:val="28"/>
          <w:szCs w:val="28"/>
        </w:rPr>
      </w:pPr>
      <w:r>
        <w:rPr>
          <w:spacing w:val="-8"/>
          <w:w w:val="99"/>
          <w:sz w:val="28"/>
          <w:szCs w:val="28"/>
        </w:rPr>
        <w:t>论文结构合理，符合逻辑。文章层次清晰，语言准确，文</w:t>
      </w:r>
      <w:r>
        <w:rPr>
          <w:spacing w:val="-3"/>
          <w:w w:val="99"/>
          <w:sz w:val="28"/>
          <w:szCs w:val="28"/>
        </w:rPr>
        <w:t>字通顺。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390" w:rightChars="0" w:firstLine="629" w:firstLineChars="0"/>
        <w:jc w:val="left"/>
        <w:textAlignment w:val="auto"/>
        <w:rPr>
          <w:sz w:val="28"/>
          <w:szCs w:val="28"/>
        </w:rPr>
      </w:pPr>
      <w:r>
        <w:rPr>
          <w:spacing w:val="-6"/>
          <w:w w:val="99"/>
          <w:sz w:val="28"/>
          <w:szCs w:val="28"/>
        </w:rPr>
        <w:t>能比较流利、清晰地阐述</w:t>
      </w:r>
      <w:r>
        <w:rPr>
          <w:rFonts w:hint="eastAsia"/>
          <w:spacing w:val="-6"/>
          <w:w w:val="99"/>
          <w:sz w:val="28"/>
          <w:szCs w:val="28"/>
          <w:lang w:eastAsia="zh-CN"/>
        </w:rPr>
        <w:t>论文（设计）</w:t>
      </w:r>
      <w:r>
        <w:rPr>
          <w:spacing w:val="-5"/>
          <w:w w:val="99"/>
          <w:sz w:val="28"/>
          <w:szCs w:val="28"/>
        </w:rPr>
        <w:t>的主要内容，能正</w:t>
      </w:r>
      <w:r>
        <w:rPr>
          <w:spacing w:val="-2"/>
          <w:w w:val="99"/>
          <w:sz w:val="28"/>
          <w:szCs w:val="28"/>
        </w:rPr>
        <w:t>确地回答与</w:t>
      </w:r>
      <w:r>
        <w:rPr>
          <w:rFonts w:hint="eastAsia"/>
          <w:spacing w:val="-2"/>
          <w:w w:val="99"/>
          <w:sz w:val="28"/>
          <w:szCs w:val="28"/>
          <w:lang w:eastAsia="zh-CN"/>
        </w:rPr>
        <w:t>论文（设计）</w:t>
      </w:r>
      <w:r>
        <w:rPr>
          <w:w w:val="99"/>
          <w:sz w:val="28"/>
          <w:szCs w:val="28"/>
        </w:rPr>
        <w:t>有关的问题。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387" w:rightChars="0" w:firstLine="629" w:firstLineChars="0"/>
        <w:jc w:val="left"/>
        <w:textAlignment w:val="auto"/>
        <w:rPr>
          <w:sz w:val="28"/>
          <w:szCs w:val="28"/>
        </w:rPr>
      </w:pPr>
      <w:r>
        <w:rPr>
          <w:spacing w:val="-7"/>
          <w:w w:val="99"/>
          <w:sz w:val="28"/>
          <w:szCs w:val="28"/>
        </w:rPr>
        <w:t>学习态度比较认真，组织纪律较好，</w:t>
      </w:r>
      <w:r>
        <w:rPr>
          <w:rFonts w:hint="eastAsia"/>
          <w:spacing w:val="-7"/>
          <w:w w:val="99"/>
          <w:sz w:val="28"/>
          <w:szCs w:val="28"/>
          <w:lang w:eastAsia="zh-CN"/>
        </w:rPr>
        <w:t>论文（设计）</w:t>
      </w:r>
      <w:r>
        <w:rPr>
          <w:w w:val="99"/>
          <w:sz w:val="28"/>
          <w:szCs w:val="28"/>
        </w:rPr>
        <w:t>达到规范化要求。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1" w:lineRule="auto"/>
        <w:textAlignment w:val="auto"/>
        <w:rPr>
          <w:sz w:val="28"/>
          <w:szCs w:val="28"/>
        </w:rPr>
      </w:pPr>
      <w:r>
        <w:rPr>
          <w:w w:val="95"/>
          <w:sz w:val="28"/>
          <w:szCs w:val="28"/>
        </w:rPr>
        <w:t>中等</w:t>
      </w:r>
      <w:r>
        <w:rPr>
          <w:spacing w:val="-2"/>
          <w:w w:val="95"/>
          <w:sz w:val="28"/>
          <w:szCs w:val="28"/>
        </w:rPr>
        <w:t>(80＞x≥70)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283" w:rightChars="0" w:firstLine="629" w:firstLineChars="0"/>
        <w:jc w:val="left"/>
        <w:textAlignment w:val="auto"/>
        <w:rPr>
          <w:spacing w:val="-10"/>
          <w:w w:val="95"/>
          <w:sz w:val="28"/>
          <w:szCs w:val="28"/>
        </w:rPr>
      </w:pPr>
      <w:r>
        <w:rPr>
          <w:w w:val="95"/>
          <w:sz w:val="28"/>
          <w:szCs w:val="28"/>
        </w:rPr>
        <w:t>按时完成</w:t>
      </w:r>
      <w:r>
        <w:rPr>
          <w:rFonts w:hint="eastAsia"/>
          <w:w w:val="95"/>
          <w:sz w:val="28"/>
          <w:szCs w:val="28"/>
          <w:lang w:eastAsia="zh-CN"/>
        </w:rPr>
        <w:t>开题指导书</w:t>
      </w:r>
      <w:r>
        <w:rPr>
          <w:w w:val="95"/>
          <w:sz w:val="28"/>
          <w:szCs w:val="28"/>
        </w:rPr>
        <w:t>规定的工作量</w:t>
      </w:r>
      <w:r>
        <w:rPr>
          <w:spacing w:val="-10"/>
          <w:w w:val="95"/>
          <w:sz w:val="28"/>
          <w:szCs w:val="28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283" w:rightChars="0" w:firstLine="629" w:firstLineChars="0"/>
        <w:jc w:val="left"/>
        <w:textAlignment w:val="auto"/>
        <w:rPr>
          <w:rFonts w:hint="eastAsia"/>
          <w:spacing w:val="-10"/>
          <w:w w:val="95"/>
          <w:sz w:val="28"/>
          <w:szCs w:val="28"/>
          <w:lang w:val="en-US" w:eastAsia="zh-CN"/>
        </w:rPr>
      </w:pPr>
      <w:r>
        <w:rPr>
          <w:rFonts w:hint="eastAsia"/>
          <w:spacing w:val="-10"/>
          <w:w w:val="95"/>
          <w:sz w:val="28"/>
          <w:szCs w:val="28"/>
          <w:lang w:val="en-US" w:eastAsia="zh-CN"/>
        </w:rPr>
        <w:t>基本上能按照教师的要求完成开题指导书。在文献阅读方面，能阅读教师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283" w:rightChars="0" w:firstLine="629" w:firstLineChars="0"/>
        <w:jc w:val="left"/>
        <w:textAlignment w:val="auto"/>
        <w:rPr>
          <w:rFonts w:hint="default" w:eastAsia="仿宋"/>
          <w:spacing w:val="-10"/>
          <w:w w:val="95"/>
          <w:sz w:val="28"/>
          <w:szCs w:val="28"/>
          <w:lang w:val="en-US" w:eastAsia="zh-CN"/>
        </w:rPr>
      </w:pPr>
      <w:r>
        <w:rPr>
          <w:rFonts w:hint="eastAsia"/>
          <w:spacing w:val="-10"/>
          <w:w w:val="95"/>
          <w:sz w:val="28"/>
          <w:szCs w:val="28"/>
          <w:lang w:val="en-US" w:eastAsia="zh-CN"/>
        </w:rPr>
        <w:t>指定的参考资料、文献，并按要求写出文献综述，质量尚可。外文翻译译文质量尚可。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283" w:rightChars="0" w:firstLine="629" w:firstLineChars="0"/>
        <w:jc w:val="left"/>
        <w:textAlignment w:val="auto"/>
        <w:rPr>
          <w:spacing w:val="-10"/>
          <w:w w:val="99"/>
          <w:sz w:val="28"/>
          <w:szCs w:val="28"/>
        </w:rPr>
      </w:pPr>
      <w:r>
        <w:rPr>
          <w:w w:val="99"/>
          <w:sz w:val="28"/>
          <w:szCs w:val="28"/>
        </w:rPr>
        <w:t>设计比较合理，理论分析与计算基本正确，</w:t>
      </w:r>
      <w:r>
        <w:rPr>
          <w:spacing w:val="-10"/>
          <w:w w:val="99"/>
          <w:sz w:val="28"/>
          <w:szCs w:val="28"/>
        </w:rPr>
        <w:t>实验数据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283" w:rightChars="0" w:firstLine="629" w:firstLineChars="0"/>
        <w:jc w:val="left"/>
        <w:textAlignment w:val="auto"/>
        <w:rPr>
          <w:sz w:val="28"/>
          <w:szCs w:val="28"/>
        </w:rPr>
      </w:pPr>
      <w:r>
        <w:rPr>
          <w:spacing w:val="-10"/>
          <w:w w:val="99"/>
          <w:sz w:val="28"/>
          <w:szCs w:val="28"/>
        </w:rPr>
        <w:t>基本准确，实验操作和计算机应用能力尚可，图纸质量</w:t>
      </w:r>
      <w:r>
        <w:rPr>
          <w:spacing w:val="-3"/>
          <w:w w:val="99"/>
          <w:sz w:val="28"/>
          <w:szCs w:val="28"/>
        </w:rPr>
        <w:t>较好。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390" w:rightChars="0" w:firstLine="629" w:firstLineChars="0"/>
        <w:jc w:val="left"/>
        <w:textAlignment w:val="auto"/>
        <w:rPr>
          <w:sz w:val="28"/>
          <w:szCs w:val="28"/>
        </w:rPr>
      </w:pPr>
      <w:r>
        <w:rPr>
          <w:spacing w:val="-7"/>
          <w:w w:val="99"/>
          <w:sz w:val="28"/>
          <w:szCs w:val="28"/>
        </w:rPr>
        <w:t>对研究的问题能提出自己的见解，成果有一定意义，反映</w:t>
      </w:r>
      <w:r>
        <w:rPr>
          <w:spacing w:val="-2"/>
          <w:w w:val="99"/>
          <w:sz w:val="28"/>
          <w:szCs w:val="28"/>
        </w:rPr>
        <w:t>出作者基本掌握了有关基础理论与专业知识。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0" w:rightChars="0" w:firstLine="629" w:firstLineChars="0"/>
        <w:jc w:val="left"/>
        <w:textAlignment w:val="auto"/>
        <w:rPr>
          <w:sz w:val="28"/>
          <w:szCs w:val="28"/>
        </w:rPr>
      </w:pPr>
      <w:r>
        <w:rPr>
          <w:w w:val="95"/>
          <w:sz w:val="28"/>
          <w:szCs w:val="28"/>
        </w:rPr>
        <w:t>论文结构基本合理，层次较分明，文理通顺</w:t>
      </w:r>
      <w:r>
        <w:rPr>
          <w:spacing w:val="-10"/>
          <w:w w:val="95"/>
          <w:sz w:val="28"/>
          <w:szCs w:val="28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390" w:rightChars="0" w:firstLine="629" w:firstLineChars="0"/>
        <w:jc w:val="left"/>
        <w:textAlignment w:val="auto"/>
        <w:rPr>
          <w:sz w:val="28"/>
          <w:szCs w:val="28"/>
        </w:rPr>
      </w:pPr>
      <w:r>
        <w:rPr>
          <w:spacing w:val="-5"/>
          <w:w w:val="99"/>
          <w:sz w:val="28"/>
          <w:szCs w:val="28"/>
        </w:rPr>
        <w:t>基本能叙述出</w:t>
      </w:r>
      <w:r>
        <w:rPr>
          <w:rFonts w:hint="eastAsia"/>
          <w:spacing w:val="-5"/>
          <w:w w:val="99"/>
          <w:sz w:val="28"/>
          <w:szCs w:val="28"/>
          <w:lang w:eastAsia="zh-CN"/>
        </w:rPr>
        <w:t>论文（设计）</w:t>
      </w:r>
      <w:r>
        <w:rPr>
          <w:spacing w:val="-5"/>
          <w:w w:val="99"/>
          <w:sz w:val="28"/>
          <w:szCs w:val="28"/>
        </w:rPr>
        <w:t>的主要内容，对提出的主要问</w:t>
      </w:r>
      <w:r>
        <w:rPr>
          <w:spacing w:val="-2"/>
          <w:w w:val="99"/>
          <w:sz w:val="28"/>
          <w:szCs w:val="28"/>
        </w:rPr>
        <w:t>题一般能回答，无原则错误。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leftChars="0" w:right="253" w:rightChars="0" w:firstLine="629" w:firstLineChars="0"/>
        <w:jc w:val="left"/>
        <w:textAlignment w:val="auto"/>
        <w:rPr>
          <w:spacing w:val="-2"/>
          <w:w w:val="95"/>
          <w:sz w:val="28"/>
          <w:szCs w:val="28"/>
        </w:rPr>
      </w:pPr>
      <w:r>
        <w:rPr>
          <w:spacing w:val="-2"/>
          <w:w w:val="95"/>
          <w:sz w:val="28"/>
          <w:szCs w:val="28"/>
        </w:rPr>
        <w:t>学习态度尚可，遵守组织纪律，论文基本达到规范化要求。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940" w:leftChars="0" w:right="253" w:rightChars="0"/>
        <w:jc w:val="left"/>
        <w:textAlignment w:val="auto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及格(70＞x≥60)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229" w:firstLine="628"/>
        <w:jc w:val="left"/>
        <w:textAlignment w:val="auto"/>
        <w:rPr>
          <w:spacing w:val="-17"/>
          <w:w w:val="99"/>
          <w:sz w:val="28"/>
          <w:szCs w:val="28"/>
        </w:rPr>
      </w:pPr>
      <w:r>
        <w:rPr>
          <w:spacing w:val="-17"/>
          <w:w w:val="99"/>
          <w:sz w:val="28"/>
          <w:szCs w:val="28"/>
        </w:rPr>
        <w:t>能基本完成</w:t>
      </w:r>
      <w:r>
        <w:rPr>
          <w:rFonts w:hint="eastAsia"/>
          <w:spacing w:val="-17"/>
          <w:w w:val="99"/>
          <w:sz w:val="28"/>
          <w:szCs w:val="28"/>
          <w:lang w:eastAsia="zh-CN"/>
        </w:rPr>
        <w:t>开题指导书</w:t>
      </w:r>
      <w:r>
        <w:rPr>
          <w:spacing w:val="-17"/>
          <w:w w:val="99"/>
          <w:sz w:val="28"/>
          <w:szCs w:val="28"/>
        </w:rPr>
        <w:t>规定的工作量。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229" w:firstLine="628"/>
        <w:jc w:val="left"/>
        <w:textAlignment w:val="auto"/>
        <w:rPr>
          <w:spacing w:val="-17"/>
          <w:w w:val="99"/>
          <w:sz w:val="28"/>
          <w:szCs w:val="28"/>
        </w:rPr>
      </w:pPr>
      <w:r>
        <w:rPr>
          <w:spacing w:val="-17"/>
          <w:w w:val="99"/>
          <w:sz w:val="28"/>
          <w:szCs w:val="28"/>
        </w:rPr>
        <w:t>阅读了教师指定的参考资料、文献外，并按要求写出文献综述</w:t>
      </w:r>
      <w:r>
        <w:rPr>
          <w:rFonts w:hint="eastAsia"/>
          <w:spacing w:val="-17"/>
          <w:w w:val="99"/>
          <w:sz w:val="28"/>
          <w:szCs w:val="28"/>
          <w:lang w:eastAsia="zh-CN"/>
        </w:rPr>
        <w:t>，</w:t>
      </w:r>
      <w:r>
        <w:rPr>
          <w:spacing w:val="-17"/>
          <w:w w:val="99"/>
          <w:sz w:val="28"/>
          <w:szCs w:val="28"/>
        </w:rPr>
        <w:t>完成外文翻译。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229" w:firstLine="628"/>
        <w:jc w:val="left"/>
        <w:textAlignment w:val="auto"/>
        <w:rPr>
          <w:sz w:val="28"/>
          <w:szCs w:val="28"/>
        </w:rPr>
      </w:pPr>
      <w:r>
        <w:rPr>
          <w:spacing w:val="-17"/>
          <w:w w:val="99"/>
          <w:sz w:val="28"/>
          <w:szCs w:val="28"/>
        </w:rPr>
        <w:t>设计基本合理，理论分析与计算无大错，实验数据无原则错误，实</w:t>
      </w:r>
      <w:r>
        <w:rPr>
          <w:spacing w:val="-11"/>
          <w:w w:val="99"/>
          <w:sz w:val="28"/>
          <w:szCs w:val="28"/>
        </w:rPr>
        <w:t>验操作和计算机应用能力较弱，图纸质量</w:t>
      </w:r>
      <w:r>
        <w:rPr>
          <w:spacing w:val="-4"/>
          <w:w w:val="99"/>
          <w:sz w:val="28"/>
          <w:szCs w:val="28"/>
        </w:rPr>
        <w:t>一般。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229" w:firstLine="628"/>
        <w:jc w:val="left"/>
        <w:textAlignment w:val="auto"/>
        <w:rPr>
          <w:sz w:val="28"/>
          <w:szCs w:val="28"/>
        </w:rPr>
      </w:pPr>
      <w:r>
        <w:rPr>
          <w:spacing w:val="-17"/>
          <w:w w:val="99"/>
          <w:sz w:val="28"/>
          <w:szCs w:val="28"/>
        </w:rPr>
        <w:t>研究能力较弱，对某问题提出个人见解，未取得什么成果，</w:t>
      </w:r>
      <w:r>
        <w:rPr>
          <w:spacing w:val="-4"/>
          <w:w w:val="99"/>
          <w:sz w:val="28"/>
          <w:szCs w:val="28"/>
        </w:rPr>
        <w:t>反映出作者基础理论与专业知识掌握得欠扎实。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87" w:firstLine="628"/>
        <w:jc w:val="left"/>
        <w:textAlignment w:val="auto"/>
        <w:rPr>
          <w:sz w:val="28"/>
          <w:szCs w:val="28"/>
        </w:rPr>
      </w:pPr>
      <w:r>
        <w:rPr>
          <w:spacing w:val="-8"/>
          <w:w w:val="99"/>
          <w:sz w:val="28"/>
          <w:szCs w:val="28"/>
        </w:rPr>
        <w:t>论文结构不够合理，逻辑性不强，论说基本清楚，文字尚</w:t>
      </w:r>
      <w:r>
        <w:rPr>
          <w:spacing w:val="-3"/>
          <w:w w:val="99"/>
          <w:sz w:val="28"/>
          <w:szCs w:val="28"/>
        </w:rPr>
        <w:t>通顺。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229" w:firstLine="628"/>
        <w:jc w:val="left"/>
        <w:textAlignment w:val="auto"/>
        <w:rPr>
          <w:spacing w:val="-17"/>
          <w:w w:val="99"/>
          <w:sz w:val="28"/>
          <w:szCs w:val="28"/>
        </w:rPr>
      </w:pPr>
      <w:r>
        <w:rPr>
          <w:spacing w:val="-17"/>
          <w:w w:val="99"/>
          <w:sz w:val="28"/>
          <w:szCs w:val="28"/>
        </w:rPr>
        <w:t>能阐明自己的基本观点，对某些主要问题虽不能回答或有错误，经提示后能作补充或进行纠正。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940" w:right="265" w:firstLine="0"/>
        <w:jc w:val="left"/>
        <w:textAlignment w:val="auto"/>
        <w:rPr>
          <w:b/>
          <w:sz w:val="28"/>
          <w:szCs w:val="28"/>
        </w:rPr>
      </w:pPr>
      <w:r>
        <w:rPr>
          <w:spacing w:val="-2"/>
          <w:w w:val="95"/>
          <w:sz w:val="28"/>
          <w:szCs w:val="28"/>
        </w:rPr>
        <w:t>学习不太认真，组织纪律较差，论文勉强达到规范化要求。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940" w:leftChars="0" w:right="265" w:rightChars="0"/>
        <w:jc w:val="left"/>
        <w:textAlignment w:val="auto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不及格（x＜60）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1261" w:right="0" w:hanging="322"/>
        <w:jc w:val="left"/>
        <w:textAlignment w:val="auto"/>
        <w:rPr>
          <w:sz w:val="28"/>
          <w:szCs w:val="28"/>
        </w:rPr>
      </w:pPr>
      <w:r>
        <w:rPr>
          <w:w w:val="95"/>
          <w:sz w:val="28"/>
          <w:szCs w:val="28"/>
        </w:rPr>
        <w:t>没有完成</w:t>
      </w:r>
      <w:r>
        <w:rPr>
          <w:rFonts w:hint="eastAsia"/>
          <w:w w:val="95"/>
          <w:sz w:val="28"/>
          <w:szCs w:val="28"/>
          <w:lang w:eastAsia="zh-CN"/>
        </w:rPr>
        <w:t>开题指导书</w:t>
      </w:r>
      <w:r>
        <w:rPr>
          <w:w w:val="95"/>
          <w:sz w:val="28"/>
          <w:szCs w:val="28"/>
        </w:rPr>
        <w:t>规定的工作量</w:t>
      </w:r>
      <w:r>
        <w:rPr>
          <w:spacing w:val="-10"/>
          <w:w w:val="95"/>
          <w:sz w:val="28"/>
          <w:szCs w:val="28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284" w:firstLine="628"/>
        <w:jc w:val="left"/>
        <w:textAlignment w:val="auto"/>
        <w:rPr>
          <w:sz w:val="28"/>
          <w:szCs w:val="28"/>
        </w:rPr>
      </w:pPr>
      <w:r>
        <w:rPr>
          <w:w w:val="99"/>
          <w:sz w:val="28"/>
          <w:szCs w:val="28"/>
        </w:rPr>
        <w:t>未完成教师指定的参考资料、文献阅读任务，文献综述，外文质量翻译达不到要求。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87" w:firstLine="628"/>
        <w:jc w:val="left"/>
        <w:textAlignment w:val="auto"/>
        <w:rPr>
          <w:sz w:val="28"/>
          <w:szCs w:val="28"/>
        </w:rPr>
      </w:pPr>
      <w:r>
        <w:rPr>
          <w:spacing w:val="-10"/>
          <w:w w:val="99"/>
          <w:sz w:val="28"/>
          <w:szCs w:val="28"/>
        </w:rPr>
        <w:t>设计不合理，理论分析与计算有原则错误，实验数据不可</w:t>
      </w:r>
      <w:r>
        <w:rPr>
          <w:spacing w:val="-2"/>
          <w:w w:val="99"/>
          <w:sz w:val="28"/>
          <w:szCs w:val="28"/>
        </w:rPr>
        <w:t>靠，实验操作和计算机应用能力差。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87" w:firstLine="628"/>
        <w:jc w:val="both"/>
        <w:textAlignment w:val="auto"/>
        <w:rPr>
          <w:sz w:val="28"/>
          <w:szCs w:val="28"/>
        </w:rPr>
      </w:pPr>
      <w:r>
        <w:rPr>
          <w:spacing w:val="-10"/>
          <w:w w:val="99"/>
          <w:sz w:val="28"/>
          <w:szCs w:val="28"/>
        </w:rPr>
        <w:t>缺乏研究能力，未取得任何成果，反映出作者基础理论与</w:t>
      </w:r>
      <w:r>
        <w:rPr>
          <w:spacing w:val="-11"/>
          <w:w w:val="99"/>
          <w:sz w:val="28"/>
          <w:szCs w:val="28"/>
        </w:rPr>
        <w:t>专业知识不扎实，内容空，结构混乱，文字表达不清，错别字较</w:t>
      </w:r>
      <w:r>
        <w:rPr>
          <w:spacing w:val="-2"/>
          <w:w w:val="99"/>
          <w:sz w:val="28"/>
          <w:szCs w:val="28"/>
        </w:rPr>
        <w:t>多，图纸错误太多。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90" w:firstLine="628"/>
        <w:jc w:val="left"/>
        <w:textAlignment w:val="auto"/>
        <w:rPr>
          <w:sz w:val="28"/>
          <w:szCs w:val="28"/>
        </w:rPr>
      </w:pPr>
      <w:r>
        <w:rPr>
          <w:spacing w:val="8"/>
          <w:w w:val="99"/>
          <w:sz w:val="28"/>
          <w:szCs w:val="28"/>
        </w:rPr>
        <w:t>不能阐明自己的基本观点，主要问题答不出或有原则错</w:t>
      </w:r>
      <w:r>
        <w:rPr>
          <w:w w:val="99"/>
          <w:sz w:val="28"/>
          <w:szCs w:val="28"/>
        </w:rPr>
        <w:t>误，经提示后仍不能回答有关问题。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90" w:firstLine="628"/>
        <w:jc w:val="left"/>
        <w:textAlignment w:val="auto"/>
        <w:rPr>
          <w:sz w:val="28"/>
          <w:szCs w:val="28"/>
        </w:rPr>
      </w:pPr>
      <w:r>
        <w:rPr>
          <w:spacing w:val="-10"/>
          <w:w w:val="99"/>
          <w:sz w:val="28"/>
          <w:szCs w:val="28"/>
        </w:rPr>
        <w:t>学习马虎，纪律涣散，论文达不到规范化要求，或有严重</w:t>
      </w:r>
      <w:r>
        <w:rPr>
          <w:spacing w:val="-5"/>
          <w:w w:val="99"/>
          <w:sz w:val="28"/>
          <w:szCs w:val="28"/>
        </w:rPr>
        <w:t>抄袭、伪造、篡改、代写、买卖行为。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1" w:lineRule="auto"/>
        <w:ind w:left="940" w:right="444" w:firstLine="0"/>
        <w:jc w:val="left"/>
        <w:textAlignment w:val="auto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中文、外文、法学类</w:t>
      </w:r>
      <w:r>
        <w:rPr>
          <w:rFonts w:hint="eastAsia"/>
          <w:b w:val="0"/>
          <w:bCs w:val="0"/>
          <w:i w:val="0"/>
          <w:iCs w:val="0"/>
          <w:sz w:val="28"/>
          <w:szCs w:val="28"/>
          <w:lang w:eastAsia="zh-CN"/>
        </w:rPr>
        <w:t>毕业论文（设计）</w:t>
      </w:r>
      <w:r>
        <w:rPr>
          <w:b w:val="0"/>
          <w:bCs w:val="0"/>
          <w:i w:val="0"/>
          <w:iCs w:val="0"/>
          <w:sz w:val="28"/>
          <w:szCs w:val="28"/>
        </w:rPr>
        <w:t>评分标准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1" w:lineRule="auto"/>
        <w:ind w:left="940" w:leftChars="0" w:right="444" w:rightChars="0"/>
        <w:jc w:val="left"/>
        <w:textAlignment w:val="auto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优秀(100＞x≥90)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right="0" w:firstLine="629"/>
        <w:jc w:val="left"/>
        <w:textAlignment w:val="auto"/>
        <w:rPr>
          <w:sz w:val="28"/>
          <w:szCs w:val="28"/>
        </w:rPr>
      </w:pPr>
      <w:r>
        <w:rPr>
          <w:spacing w:val="-7"/>
          <w:w w:val="99"/>
          <w:sz w:val="28"/>
          <w:szCs w:val="28"/>
        </w:rPr>
        <w:t>除全部阅读教师指定的参考资料、文献外，还阅读较多的</w:t>
      </w:r>
      <w:r>
        <w:rPr>
          <w:spacing w:val="-2"/>
          <w:w w:val="99"/>
          <w:sz w:val="28"/>
          <w:szCs w:val="28"/>
        </w:rPr>
        <w:t>自选资料，并按要求写出文献综述，质量好。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after="0" w:line="351" w:lineRule="auto"/>
        <w:ind w:left="1261" w:right="0" w:hanging="322"/>
        <w:jc w:val="left"/>
        <w:textAlignment w:val="auto"/>
        <w:rPr>
          <w:sz w:val="24"/>
          <w:szCs w:val="24"/>
        </w:rPr>
      </w:pPr>
      <w:r>
        <w:rPr>
          <w:w w:val="95"/>
          <w:sz w:val="28"/>
          <w:szCs w:val="21"/>
        </w:rPr>
        <w:t>能出色完成规定的外文翻译，译文准确质量</w:t>
      </w:r>
      <w:r>
        <w:rPr>
          <w:spacing w:val="-5"/>
          <w:w w:val="95"/>
          <w:sz w:val="28"/>
          <w:szCs w:val="21"/>
        </w:rPr>
        <w:t>好。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right="0" w:firstLine="629"/>
        <w:jc w:val="left"/>
        <w:textAlignment w:val="auto"/>
        <w:rPr>
          <w:sz w:val="28"/>
          <w:szCs w:val="28"/>
        </w:rPr>
      </w:pPr>
      <w:r>
        <w:rPr>
          <w:spacing w:val="-7"/>
          <w:w w:val="99"/>
          <w:sz w:val="28"/>
          <w:szCs w:val="28"/>
        </w:rPr>
        <w:t>论文密切结合本专业培养目标，并有独到的见解，富有创</w:t>
      </w:r>
      <w:r>
        <w:rPr>
          <w:spacing w:val="-10"/>
          <w:w w:val="99"/>
          <w:sz w:val="28"/>
          <w:szCs w:val="28"/>
        </w:rPr>
        <w:t>意或对某些问题有较深刻的分析</w:t>
      </w:r>
      <w:r>
        <w:rPr>
          <w:rFonts w:hint="eastAsia"/>
          <w:spacing w:val="-10"/>
          <w:w w:val="99"/>
          <w:sz w:val="28"/>
          <w:szCs w:val="28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2" w:right="0" w:firstLine="629"/>
        <w:jc w:val="left"/>
        <w:textAlignment w:val="auto"/>
        <w:rPr>
          <w:sz w:val="28"/>
          <w:szCs w:val="28"/>
        </w:rPr>
      </w:pPr>
      <w:r>
        <w:rPr>
          <w:spacing w:val="-11"/>
          <w:w w:val="99"/>
          <w:sz w:val="28"/>
          <w:szCs w:val="28"/>
        </w:rPr>
        <w:t>论点鲜明，论据确凿，论文表现对实际问题有较强的分析</w:t>
      </w:r>
      <w:r>
        <w:rPr>
          <w:spacing w:val="-2"/>
          <w:w w:val="99"/>
          <w:sz w:val="28"/>
          <w:szCs w:val="28"/>
        </w:rPr>
        <w:t>能力和概括能力，文章材料翔实可靠，有说服力。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91" w:firstLine="628"/>
        <w:jc w:val="left"/>
        <w:textAlignment w:val="auto"/>
        <w:rPr>
          <w:sz w:val="28"/>
          <w:szCs w:val="28"/>
        </w:rPr>
      </w:pPr>
      <w:r>
        <w:rPr>
          <w:spacing w:val="-8"/>
          <w:w w:val="99"/>
          <w:sz w:val="28"/>
          <w:szCs w:val="28"/>
        </w:rPr>
        <w:t>论文结构严谨，逻辑性强，论述层次清晰，语句通顺，语</w:t>
      </w:r>
      <w:r>
        <w:rPr>
          <w:spacing w:val="-2"/>
          <w:w w:val="99"/>
          <w:sz w:val="28"/>
          <w:szCs w:val="28"/>
        </w:rPr>
        <w:t>言准确，生动。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87" w:firstLine="628"/>
        <w:jc w:val="left"/>
        <w:textAlignment w:val="auto"/>
        <w:rPr>
          <w:sz w:val="28"/>
          <w:szCs w:val="28"/>
        </w:rPr>
      </w:pPr>
      <w:r>
        <w:rPr>
          <w:spacing w:val="-7"/>
          <w:w w:val="99"/>
          <w:sz w:val="28"/>
          <w:szCs w:val="28"/>
        </w:rPr>
        <w:t>能简明扼要地阐述论文的主要内容，能准确流利地回答各</w:t>
      </w:r>
      <w:r>
        <w:rPr>
          <w:spacing w:val="-2"/>
          <w:w w:val="99"/>
          <w:sz w:val="28"/>
          <w:szCs w:val="28"/>
        </w:rPr>
        <w:t>种问题。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940" w:right="265" w:firstLine="0"/>
        <w:jc w:val="left"/>
        <w:textAlignment w:val="auto"/>
        <w:rPr>
          <w:b/>
          <w:sz w:val="28"/>
          <w:szCs w:val="28"/>
        </w:rPr>
      </w:pPr>
      <w:r>
        <w:rPr>
          <w:spacing w:val="-2"/>
          <w:w w:val="95"/>
          <w:sz w:val="28"/>
          <w:szCs w:val="28"/>
        </w:rPr>
        <w:t>学习态度认真，模范遵守纪律，论文完全符合规范化要求。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940" w:leftChars="0" w:right="265" w:rightChars="0"/>
        <w:jc w:val="left"/>
        <w:textAlignment w:val="auto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良好(90＞x≥80)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87" w:firstLine="628"/>
        <w:jc w:val="left"/>
        <w:textAlignment w:val="auto"/>
        <w:rPr>
          <w:sz w:val="28"/>
          <w:szCs w:val="28"/>
        </w:rPr>
      </w:pPr>
      <w:r>
        <w:rPr>
          <w:spacing w:val="-7"/>
          <w:w w:val="99"/>
          <w:sz w:val="28"/>
          <w:szCs w:val="28"/>
        </w:rPr>
        <w:t>除全部阅读教师指定的参考资料、文献外，还阅读一定量</w:t>
      </w:r>
      <w:r>
        <w:rPr>
          <w:spacing w:val="-2"/>
          <w:w w:val="99"/>
          <w:sz w:val="28"/>
          <w:szCs w:val="28"/>
        </w:rPr>
        <w:t>的自选资料，并按要求写出文献综述，质量较好。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after="0" w:line="351" w:lineRule="auto"/>
        <w:ind w:left="1261" w:right="0" w:hanging="322"/>
        <w:jc w:val="left"/>
        <w:textAlignment w:val="auto"/>
        <w:rPr>
          <w:sz w:val="24"/>
          <w:szCs w:val="24"/>
        </w:rPr>
      </w:pPr>
      <w:r>
        <w:rPr>
          <w:w w:val="95"/>
          <w:sz w:val="28"/>
          <w:szCs w:val="21"/>
        </w:rPr>
        <w:t>能较好地完成规定的外文翻译，译文质量较</w:t>
      </w:r>
      <w:r>
        <w:rPr>
          <w:spacing w:val="-5"/>
          <w:w w:val="95"/>
          <w:sz w:val="28"/>
          <w:szCs w:val="21"/>
        </w:rPr>
        <w:t>好。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90" w:firstLine="628"/>
        <w:jc w:val="left"/>
        <w:textAlignment w:val="auto"/>
        <w:rPr>
          <w:sz w:val="28"/>
          <w:szCs w:val="28"/>
        </w:rPr>
      </w:pPr>
      <w:r>
        <w:rPr>
          <w:spacing w:val="-8"/>
          <w:w w:val="99"/>
          <w:sz w:val="28"/>
          <w:szCs w:val="28"/>
        </w:rPr>
        <w:t>论文能结合本专业培养目标，并有一定的见解，或对某一</w:t>
      </w:r>
      <w:r>
        <w:rPr>
          <w:spacing w:val="-2"/>
          <w:w w:val="99"/>
          <w:sz w:val="28"/>
          <w:szCs w:val="28"/>
        </w:rPr>
        <w:t>问题分析较深。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87" w:firstLine="628"/>
        <w:jc w:val="left"/>
        <w:textAlignment w:val="auto"/>
        <w:rPr>
          <w:sz w:val="28"/>
          <w:szCs w:val="28"/>
        </w:rPr>
      </w:pPr>
      <w:r>
        <w:rPr>
          <w:spacing w:val="-11"/>
          <w:w w:val="99"/>
          <w:sz w:val="28"/>
          <w:szCs w:val="28"/>
        </w:rPr>
        <w:t>论点正确，论据可靠，对事物有一定的分析能力和概括能</w:t>
      </w:r>
      <w:r>
        <w:rPr>
          <w:spacing w:val="-2"/>
          <w:w w:val="99"/>
          <w:sz w:val="28"/>
          <w:szCs w:val="28"/>
        </w:rPr>
        <w:t>力，能运用所学理论和知识阐述有关问题。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91" w:firstLine="628"/>
        <w:jc w:val="left"/>
        <w:textAlignment w:val="auto"/>
        <w:rPr>
          <w:sz w:val="28"/>
          <w:szCs w:val="28"/>
        </w:rPr>
      </w:pPr>
      <w:r>
        <w:rPr>
          <w:spacing w:val="-8"/>
          <w:w w:val="99"/>
          <w:sz w:val="28"/>
          <w:szCs w:val="28"/>
        </w:rPr>
        <w:t>论文结构合理，符合逻辑。文章层次分明，语句通顺，语</w:t>
      </w:r>
      <w:r>
        <w:rPr>
          <w:spacing w:val="-3"/>
          <w:w w:val="99"/>
          <w:sz w:val="28"/>
          <w:szCs w:val="28"/>
        </w:rPr>
        <w:t>言准确。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87" w:firstLine="628"/>
        <w:jc w:val="left"/>
        <w:textAlignment w:val="auto"/>
        <w:rPr>
          <w:sz w:val="28"/>
          <w:szCs w:val="28"/>
        </w:rPr>
      </w:pPr>
      <w:r>
        <w:rPr>
          <w:spacing w:val="-10"/>
          <w:w w:val="99"/>
          <w:sz w:val="28"/>
          <w:szCs w:val="28"/>
        </w:rPr>
        <w:t>能比较流利、清晰地阐述论文的主要内容，能较正确地回</w:t>
      </w:r>
      <w:r>
        <w:rPr>
          <w:spacing w:val="-2"/>
          <w:w w:val="99"/>
          <w:sz w:val="28"/>
          <w:szCs w:val="28"/>
        </w:rPr>
        <w:t>答与论文有关的问题。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940" w:right="265" w:firstLine="0"/>
        <w:jc w:val="left"/>
        <w:textAlignment w:val="auto"/>
        <w:rPr>
          <w:b/>
          <w:sz w:val="28"/>
          <w:szCs w:val="28"/>
        </w:rPr>
      </w:pPr>
      <w:r>
        <w:rPr>
          <w:spacing w:val="-2"/>
          <w:w w:val="95"/>
          <w:sz w:val="28"/>
          <w:szCs w:val="28"/>
        </w:rPr>
        <w:t>学习态度比较认真，组织纪律较好，论文达到规范化要求。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940" w:leftChars="0" w:right="265" w:rightChars="0"/>
        <w:jc w:val="left"/>
        <w:textAlignment w:val="auto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中等(80＞x≥70)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229" w:firstLine="628"/>
        <w:jc w:val="left"/>
        <w:textAlignment w:val="auto"/>
        <w:rPr>
          <w:sz w:val="28"/>
          <w:szCs w:val="28"/>
        </w:rPr>
      </w:pPr>
      <w:r>
        <w:rPr>
          <w:spacing w:val="-17"/>
          <w:w w:val="99"/>
          <w:sz w:val="28"/>
          <w:szCs w:val="28"/>
        </w:rPr>
        <w:t>阅读教师指定的参考资料、文献，并按要求写出文献综述，</w:t>
      </w:r>
      <w:r>
        <w:rPr>
          <w:spacing w:val="-4"/>
          <w:w w:val="99"/>
          <w:sz w:val="28"/>
          <w:szCs w:val="28"/>
        </w:rPr>
        <w:t>质量尚可。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229" w:firstLine="628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能按时完成规定的外文翻译，译文质量尚可。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274" w:firstLine="628"/>
        <w:jc w:val="left"/>
        <w:textAlignment w:val="auto"/>
        <w:rPr>
          <w:sz w:val="28"/>
          <w:szCs w:val="28"/>
        </w:rPr>
      </w:pPr>
      <w:r>
        <w:rPr>
          <w:spacing w:val="-7"/>
          <w:w w:val="99"/>
          <w:sz w:val="28"/>
          <w:szCs w:val="28"/>
        </w:rPr>
        <w:t>论文基本结合本专业培养目标，并提出自己的看法，且有</w:t>
      </w:r>
      <w:r>
        <w:rPr>
          <w:spacing w:val="-2"/>
          <w:w w:val="99"/>
          <w:sz w:val="28"/>
          <w:szCs w:val="28"/>
        </w:rPr>
        <w:t>一定的价值，观点正确，论述有理有据，但独立研究体现不足，</w:t>
      </w:r>
      <w:r>
        <w:rPr>
          <w:w w:val="99"/>
          <w:sz w:val="28"/>
          <w:szCs w:val="28"/>
        </w:rPr>
        <w:t>论文缺乏一定的深度，材料能说明观点，面也比较广。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1261" w:right="0" w:hanging="322"/>
        <w:jc w:val="left"/>
        <w:textAlignment w:val="auto"/>
        <w:rPr>
          <w:sz w:val="28"/>
          <w:szCs w:val="28"/>
        </w:rPr>
      </w:pPr>
      <w:r>
        <w:rPr>
          <w:w w:val="95"/>
          <w:sz w:val="28"/>
          <w:szCs w:val="28"/>
        </w:rPr>
        <w:t>论文结构基本合理，层次较清楚，文理通顺</w:t>
      </w:r>
      <w:r>
        <w:rPr>
          <w:spacing w:val="-10"/>
          <w:w w:val="95"/>
          <w:sz w:val="28"/>
          <w:szCs w:val="28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12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90" w:firstLine="628"/>
        <w:jc w:val="left"/>
        <w:textAlignment w:val="auto"/>
        <w:rPr>
          <w:sz w:val="28"/>
          <w:szCs w:val="28"/>
        </w:rPr>
      </w:pPr>
      <w:r>
        <w:rPr>
          <w:spacing w:val="8"/>
          <w:w w:val="99"/>
          <w:sz w:val="28"/>
          <w:szCs w:val="28"/>
        </w:rPr>
        <w:t>能叙述出论文的主要内容，对提出的主要问题一般能回</w:t>
      </w:r>
      <w:r>
        <w:rPr>
          <w:w w:val="99"/>
          <w:sz w:val="28"/>
          <w:szCs w:val="28"/>
        </w:rPr>
        <w:t>答，无原则错误。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940" w:right="265" w:firstLine="0"/>
        <w:jc w:val="left"/>
        <w:textAlignment w:val="auto"/>
        <w:rPr>
          <w:b/>
          <w:sz w:val="28"/>
          <w:szCs w:val="28"/>
        </w:rPr>
      </w:pPr>
      <w:r>
        <w:rPr>
          <w:spacing w:val="-2"/>
          <w:w w:val="95"/>
          <w:sz w:val="28"/>
          <w:szCs w:val="28"/>
        </w:rPr>
        <w:t>学习态度尚好，遵守组织纪律，论文基本达到规范化要求。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940" w:leftChars="0" w:right="265" w:rightChars="0"/>
        <w:jc w:val="left"/>
        <w:textAlignment w:val="auto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及格(70＞x≥60)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1261" w:right="0" w:hanging="322"/>
        <w:jc w:val="left"/>
        <w:textAlignment w:val="auto"/>
        <w:rPr>
          <w:sz w:val="28"/>
          <w:szCs w:val="28"/>
        </w:rPr>
      </w:pPr>
      <w:r>
        <w:rPr>
          <w:w w:val="95"/>
          <w:sz w:val="28"/>
          <w:szCs w:val="28"/>
        </w:rPr>
        <w:t>能阅读教师指定的参考资料，并按要求写出文献综</w:t>
      </w:r>
      <w:r>
        <w:rPr>
          <w:spacing w:val="-5"/>
          <w:w w:val="95"/>
          <w:sz w:val="28"/>
          <w:szCs w:val="28"/>
        </w:rPr>
        <w:t>述。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1261" w:right="0" w:hanging="322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基本完成规定的外文翻译，译文无大错。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229" w:firstLine="628"/>
        <w:jc w:val="left"/>
        <w:textAlignment w:val="auto"/>
        <w:rPr>
          <w:sz w:val="28"/>
          <w:szCs w:val="28"/>
        </w:rPr>
      </w:pPr>
      <w:r>
        <w:rPr>
          <w:spacing w:val="-8"/>
          <w:w w:val="99"/>
          <w:sz w:val="28"/>
          <w:szCs w:val="28"/>
        </w:rPr>
        <w:t>论文中自己的见解不多，观点基本正确，并能对观点进行</w:t>
      </w:r>
      <w:r>
        <w:rPr>
          <w:spacing w:val="-18"/>
          <w:w w:val="99"/>
          <w:sz w:val="28"/>
          <w:szCs w:val="28"/>
        </w:rPr>
        <w:t>一定的论述，但分析概括能力和研究能力较弱，照搬他人的观点，</w:t>
      </w:r>
      <w:r>
        <w:rPr>
          <w:spacing w:val="-4"/>
          <w:w w:val="99"/>
          <w:sz w:val="28"/>
          <w:szCs w:val="28"/>
        </w:rPr>
        <w:t>拼揍的痕迹较明显。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87" w:firstLine="628"/>
        <w:jc w:val="left"/>
        <w:textAlignment w:val="auto"/>
        <w:rPr>
          <w:sz w:val="28"/>
          <w:szCs w:val="28"/>
        </w:rPr>
      </w:pPr>
      <w:r>
        <w:rPr>
          <w:spacing w:val="-8"/>
          <w:w w:val="99"/>
          <w:sz w:val="28"/>
          <w:szCs w:val="28"/>
        </w:rPr>
        <w:t>论文结构不够合理，逻辑性不强，论说基本清楚，但不严</w:t>
      </w:r>
      <w:r>
        <w:rPr>
          <w:spacing w:val="-2"/>
          <w:w w:val="99"/>
          <w:sz w:val="28"/>
          <w:szCs w:val="28"/>
        </w:rPr>
        <w:t>密，不完整，或说服力不强。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90" w:firstLine="628"/>
        <w:jc w:val="left"/>
        <w:textAlignment w:val="auto"/>
        <w:rPr>
          <w:sz w:val="28"/>
          <w:szCs w:val="28"/>
        </w:rPr>
      </w:pPr>
      <w:r>
        <w:rPr>
          <w:spacing w:val="-10"/>
          <w:w w:val="99"/>
          <w:sz w:val="28"/>
          <w:szCs w:val="28"/>
        </w:rPr>
        <w:t>能阐明自己的基本观点，对某些主要问题虽不能回答或有</w:t>
      </w:r>
      <w:r>
        <w:rPr>
          <w:spacing w:val="-2"/>
          <w:w w:val="99"/>
          <w:sz w:val="28"/>
          <w:szCs w:val="28"/>
        </w:rPr>
        <w:t>错误，经提示后能作补充说明或进行纠正。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940" w:right="265" w:firstLine="0"/>
        <w:jc w:val="left"/>
        <w:textAlignment w:val="auto"/>
        <w:rPr>
          <w:b/>
          <w:sz w:val="28"/>
          <w:szCs w:val="28"/>
        </w:rPr>
      </w:pPr>
      <w:r>
        <w:rPr>
          <w:spacing w:val="-2"/>
          <w:w w:val="95"/>
          <w:sz w:val="28"/>
          <w:szCs w:val="28"/>
        </w:rPr>
        <w:t>学习不太认真，组织纪律较差，论文勉强达到规范化要求。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940" w:leftChars="0" w:right="265" w:rightChars="0"/>
        <w:jc w:val="left"/>
        <w:textAlignment w:val="auto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不及格（x＜60）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1261" w:right="0" w:hanging="322"/>
        <w:jc w:val="left"/>
        <w:textAlignment w:val="auto"/>
        <w:rPr>
          <w:sz w:val="28"/>
          <w:szCs w:val="28"/>
        </w:rPr>
      </w:pPr>
      <w:r>
        <w:rPr>
          <w:w w:val="95"/>
          <w:sz w:val="28"/>
          <w:szCs w:val="28"/>
        </w:rPr>
        <w:t>未完成教师指定的参考资料、文献综述达不到要求</w:t>
      </w:r>
      <w:r>
        <w:rPr>
          <w:spacing w:val="-10"/>
          <w:w w:val="95"/>
          <w:sz w:val="28"/>
          <w:szCs w:val="28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1261" w:right="0" w:hanging="322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外文翻译达不到规定的要求。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87" w:firstLine="628"/>
        <w:jc w:val="left"/>
        <w:textAlignment w:val="auto"/>
        <w:rPr>
          <w:sz w:val="28"/>
          <w:szCs w:val="28"/>
        </w:rPr>
      </w:pPr>
      <w:r>
        <w:rPr>
          <w:spacing w:val="-8"/>
          <w:w w:val="99"/>
          <w:sz w:val="28"/>
          <w:szCs w:val="28"/>
        </w:rPr>
        <w:t>论题不能成立或有重大毛病，基本观点有错误或主要材料</w:t>
      </w:r>
      <w:r>
        <w:rPr>
          <w:spacing w:val="-2"/>
          <w:w w:val="99"/>
          <w:sz w:val="28"/>
          <w:szCs w:val="28"/>
        </w:rPr>
        <w:t>不能说明观点。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90" w:firstLine="628"/>
        <w:jc w:val="left"/>
        <w:textAlignment w:val="auto"/>
        <w:rPr>
          <w:sz w:val="28"/>
          <w:szCs w:val="28"/>
        </w:rPr>
      </w:pPr>
      <w:r>
        <w:rPr>
          <w:spacing w:val="-10"/>
          <w:w w:val="99"/>
          <w:sz w:val="28"/>
          <w:szCs w:val="28"/>
        </w:rPr>
        <w:t>内容空泛，结构混乱，文字表达不清，文题不符合或文理</w:t>
      </w:r>
      <w:r>
        <w:rPr>
          <w:spacing w:val="-2"/>
          <w:w w:val="99"/>
          <w:sz w:val="28"/>
          <w:szCs w:val="28"/>
        </w:rPr>
        <w:t>不通，有抄袭现象。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284" w:firstLine="628"/>
        <w:jc w:val="left"/>
        <w:textAlignment w:val="auto"/>
        <w:rPr>
          <w:sz w:val="28"/>
          <w:szCs w:val="28"/>
        </w:rPr>
      </w:pPr>
      <w:r>
        <w:rPr>
          <w:w w:val="99"/>
          <w:sz w:val="28"/>
          <w:szCs w:val="28"/>
        </w:rPr>
        <w:t>不能阐明自己的基本观点，主要问题答不出或错误较多，经提示后仍不能回答有关问题。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12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1" w:lineRule="auto"/>
        <w:ind w:left="311" w:right="382" w:firstLine="628"/>
        <w:jc w:val="left"/>
        <w:textAlignment w:val="auto"/>
        <w:rPr>
          <w:sz w:val="28"/>
          <w:szCs w:val="28"/>
        </w:rPr>
      </w:pPr>
      <w:r>
        <w:rPr>
          <w:spacing w:val="-10"/>
          <w:w w:val="99"/>
          <w:sz w:val="28"/>
          <w:szCs w:val="28"/>
        </w:rPr>
        <w:t>学习马虎，纪律涣散，论文达不到规范化要求，有严重抄</w:t>
      </w:r>
      <w:r>
        <w:rPr>
          <w:spacing w:val="-5"/>
          <w:w w:val="99"/>
          <w:sz w:val="28"/>
          <w:szCs w:val="28"/>
        </w:rPr>
        <w:t>袭、伪造、篡改、代写、买卖行为。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1" w:lineRule="auto"/>
        <w:ind w:left="0" w:leftChars="0" w:firstLine="0" w:firstLineChars="0"/>
        <w:textAlignment w:val="auto"/>
        <w:rPr>
          <w:sz w:val="2"/>
        </w:rPr>
      </w:pPr>
    </w:p>
    <w:sectPr>
      <w:footerReference r:id="rId3" w:type="default"/>
      <w:footerReference r:id="rId4" w:type="even"/>
      <w:pgSz w:w="11910" w:h="16840"/>
      <w:pgMar w:top="1600" w:right="1140" w:bottom="1400" w:left="1220" w:header="0" w:footer="1217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1261" w:hanging="322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1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088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917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746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574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40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232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060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89" w:hanging="322"/>
      </w:pPr>
      <w:rPr>
        <w:rFonts w:hint="default"/>
        <w:lang w:val="en-US" w:eastAsia="zh-CN" w:bidi="ar-SA"/>
      </w:rPr>
    </w:lvl>
  </w:abstractNum>
  <w:abstractNum w:abstractNumId="1">
    <w:nsid w:val="A16562C2"/>
    <w:multiLevelType w:val="singleLevel"/>
    <w:tmpl w:val="A16562C2"/>
    <w:lvl w:ilvl="0" w:tentative="0">
      <w:start w:val="1"/>
      <w:numFmt w:val="decimal"/>
      <w:suff w:val="nothing"/>
      <w:lvlText w:val="%1．"/>
      <w:lvlJc w:val="left"/>
      <w:pPr>
        <w:ind w:left="312" w:leftChars="0" w:firstLine="629" w:firstLineChars="0"/>
      </w:pPr>
      <w:rPr>
        <w:rFonts w:hint="default"/>
      </w:rPr>
    </w:lvl>
  </w:abstractNum>
  <w:abstractNum w:abstractNumId="2">
    <w:nsid w:val="B0F1ACD9"/>
    <w:multiLevelType w:val="multilevel"/>
    <w:tmpl w:val="B0F1ACD9"/>
    <w:lvl w:ilvl="0" w:tentative="0">
      <w:start w:val="1"/>
      <w:numFmt w:val="decimal"/>
      <w:lvlText w:val="%1."/>
      <w:lvlJc w:val="left"/>
      <w:pPr>
        <w:ind w:left="1261" w:hanging="322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1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088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917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746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574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40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232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060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89" w:hanging="322"/>
      </w:pPr>
      <w:rPr>
        <w:rFonts w:hint="default"/>
        <w:lang w:val="en-US" w:eastAsia="zh-CN" w:bidi="ar-SA"/>
      </w:rPr>
    </w:lvl>
  </w:abstractNum>
  <w:abstractNum w:abstractNumId="3">
    <w:nsid w:val="B78A14EC"/>
    <w:multiLevelType w:val="singleLevel"/>
    <w:tmpl w:val="B78A14EC"/>
    <w:lvl w:ilvl="0" w:tentative="0">
      <w:start w:val="2"/>
      <w:numFmt w:val="chineseCounting"/>
      <w:suff w:val="space"/>
      <w:lvlText w:val="第%1部分"/>
      <w:lvlJc w:val="left"/>
      <w:rPr>
        <w:rFonts w:hint="eastAsia"/>
        <w:b/>
        <w:bCs/>
      </w:rPr>
    </w:lvl>
  </w:abstractNum>
  <w:abstractNum w:abstractNumId="4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1261" w:hanging="322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1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088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917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746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574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40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232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060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89" w:hanging="322"/>
      </w:pPr>
      <w:rPr>
        <w:rFonts w:hint="default"/>
        <w:lang w:val="en-US" w:eastAsia="zh-CN" w:bidi="ar-SA"/>
      </w:rPr>
    </w:lvl>
  </w:abstractNum>
  <w:abstractNum w:abstractNumId="5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1261" w:hanging="322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1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088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917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746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574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40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232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060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89" w:hanging="322"/>
      </w:pPr>
      <w:rPr>
        <w:rFonts w:hint="default"/>
        <w:lang w:val="en-US" w:eastAsia="zh-CN" w:bidi="ar-SA"/>
      </w:rPr>
    </w:lvl>
  </w:abstractNum>
  <w:abstractNum w:abstractNumId="6">
    <w:nsid w:val="0DCFCD7F"/>
    <w:multiLevelType w:val="singleLevel"/>
    <w:tmpl w:val="0DCFCD7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0E640482"/>
    <w:multiLevelType w:val="multilevel"/>
    <w:tmpl w:val="0E640482"/>
    <w:lvl w:ilvl="0" w:tentative="0">
      <w:start w:val="1"/>
      <w:numFmt w:val="decimal"/>
      <w:lvlText w:val="%1."/>
      <w:lvlJc w:val="left"/>
      <w:pPr>
        <w:ind w:left="311" w:hanging="322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1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242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65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88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010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93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856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778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701" w:hanging="322"/>
      </w:pPr>
      <w:rPr>
        <w:rFonts w:hint="default"/>
        <w:lang w:val="en-US" w:eastAsia="zh-CN" w:bidi="ar-SA"/>
      </w:rPr>
    </w:lvl>
  </w:abstractNum>
  <w:abstractNum w:abstractNumId="8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1261" w:hanging="322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1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088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917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746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574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40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232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060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89" w:hanging="322"/>
      </w:pPr>
      <w:rPr>
        <w:rFonts w:hint="default"/>
        <w:lang w:val="en-US" w:eastAsia="zh-CN" w:bidi="ar-SA"/>
      </w:rPr>
    </w:lvl>
  </w:abstractNum>
  <w:abstractNum w:abstractNumId="9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311" w:hanging="322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1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242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65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88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010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93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856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778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701" w:hanging="322"/>
      </w:pPr>
      <w:rPr>
        <w:rFonts w:hint="default"/>
        <w:lang w:val="en-US" w:eastAsia="zh-CN" w:bidi="ar-SA"/>
      </w:rPr>
    </w:lvl>
  </w:abstractNum>
  <w:abstractNum w:abstractNumId="10">
    <w:nsid w:val="60382F6E"/>
    <w:multiLevelType w:val="multilevel"/>
    <w:tmpl w:val="60382F6E"/>
    <w:lvl w:ilvl="0" w:tentative="0">
      <w:start w:val="1"/>
      <w:numFmt w:val="decimal"/>
      <w:lvlText w:val="%1."/>
      <w:lvlJc w:val="left"/>
      <w:pPr>
        <w:ind w:left="311" w:hanging="322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1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242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65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88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010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93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856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778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701" w:hanging="322"/>
      </w:pPr>
      <w:rPr>
        <w:rFonts w:hint="default"/>
        <w:lang w:val="en-US" w:eastAsia="zh-CN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zNkMjcwYTYyNmE5NDhjYzA5NDE4OTY1YzY2OTgifQ=="/>
  </w:docVars>
  <w:rsids>
    <w:rsidRoot w:val="00000000"/>
    <w:rsid w:val="08A153C4"/>
    <w:rsid w:val="0C000772"/>
    <w:rsid w:val="12D76242"/>
    <w:rsid w:val="142709C7"/>
    <w:rsid w:val="1F9A5406"/>
    <w:rsid w:val="20C207AB"/>
    <w:rsid w:val="34C60425"/>
    <w:rsid w:val="585201DB"/>
    <w:rsid w:val="6F132D7D"/>
    <w:rsid w:val="72B26673"/>
    <w:rsid w:val="739A79A0"/>
    <w:rsid w:val="75117792"/>
    <w:rsid w:val="771A36A5"/>
    <w:rsid w:val="78B13B95"/>
    <w:rsid w:val="7AB51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83"/>
      <w:outlineLvl w:val="1"/>
    </w:pPr>
    <w:rPr>
      <w:rFonts w:ascii="微软雅黑" w:hAnsi="微软雅黑" w:eastAsia="微软雅黑" w:cs="微软雅黑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before="2"/>
      <w:ind w:left="940"/>
      <w:outlineLvl w:val="2"/>
    </w:pPr>
    <w:rPr>
      <w:rFonts w:ascii="仿宋" w:hAnsi="仿宋" w:eastAsia="仿宋" w:cs="仿宋"/>
      <w:b/>
      <w:bCs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3"/>
      <w:ind w:left="311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3"/>
      <w:ind w:left="311" w:firstLine="628"/>
    </w:pPr>
    <w:rPr>
      <w:rFonts w:ascii="仿宋" w:hAnsi="仿宋" w:eastAsia="仿宋" w:cs="仿宋"/>
      <w:lang w:val="en-US" w:eastAsia="zh-CN" w:bidi="ar-SA"/>
    </w:rPr>
  </w:style>
  <w:style w:type="paragraph" w:customStyle="1" w:styleId="11">
    <w:name w:val="Table Paragraph"/>
    <w:basedOn w:val="1"/>
    <w:qFormat/>
    <w:uiPriority w:val="1"/>
    <w:pPr>
      <w:ind w:left="108"/>
    </w:pPr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2580</Words>
  <Characters>2616</Characters>
  <TotalTime>0</TotalTime>
  <ScaleCrop>false</ScaleCrop>
  <LinksUpToDate>false</LinksUpToDate>
  <CharactersWithSpaces>2618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2022-09-16T09:17:00Z</dcterms:created>
  <dc:creator>Administrator</dc:creator>
  <cp:lastModifiedBy>Administrator</cp:lastModifiedBy>
  <cp:lastPrinted>2022-09-27T00:28:00Z</cp:lastPrinted>
  <dcterms:modified xsi:type="dcterms:W3CDTF">2022-10-07T07:07:38Z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2022-09-16T00:00:00Z</vt:filetime>
  </property>
  <property fmtid="{D5CDD505-2E9C-101B-9397-08002B2CF9AE}" pid="5" name="KSOProductBuildVer">
    <vt:lpwstr>2052-10.1.0.7022</vt:lpwstr>
  </property>
  <property fmtid="{D5CDD505-2E9C-101B-9397-08002B2CF9AE}" pid="6" name="ICV">
    <vt:lpwstr>8DBF1CD827BF4C1AB160A8D098DC44C5</vt:lpwstr>
  </property>
</Properties>
</file>